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58" w:rsidRPr="00731C58" w:rsidRDefault="00731C58" w:rsidP="00731C5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В.Н. Кузнецова, </w:t>
      </w:r>
      <w:r w:rsidRPr="00731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музыки, православной культуры МБОУ </w:t>
      </w:r>
      <w:proofErr w:type="spellStart"/>
      <w:proofErr w:type="gramStart"/>
      <w:r w:rsidRPr="00731C58">
        <w:rPr>
          <w:rFonts w:ascii="Times New Roman" w:eastAsia="Times New Roman" w:hAnsi="Times New Roman" w:cs="Times New Roman"/>
          <w:color w:val="000000"/>
          <w:sz w:val="28"/>
          <w:szCs w:val="28"/>
        </w:rPr>
        <w:t>Вязьма-Брянской</w:t>
      </w:r>
      <w:proofErr w:type="spellEnd"/>
      <w:proofErr w:type="gramEnd"/>
      <w:r w:rsidRPr="00731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имени Героя РФ А.В. </w:t>
      </w:r>
      <w:proofErr w:type="spellStart"/>
      <w:r w:rsidRPr="00731C58">
        <w:rPr>
          <w:rFonts w:ascii="Times New Roman" w:eastAsia="Times New Roman" w:hAnsi="Times New Roman" w:cs="Times New Roman"/>
          <w:color w:val="000000"/>
          <w:sz w:val="28"/>
          <w:szCs w:val="28"/>
        </w:rPr>
        <w:t>Пуцыкина</w:t>
      </w:r>
      <w:proofErr w:type="spellEnd"/>
      <w:r w:rsidRPr="00731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Вяземского района Смоленской области, методист МБОУ ДО «ИМЦ» г. Вязьмы</w:t>
      </w:r>
    </w:p>
    <w:p w:rsidR="00731C58" w:rsidRPr="00731C58" w:rsidRDefault="00731C58" w:rsidP="00731C5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1C58" w:rsidRPr="00731C58" w:rsidRDefault="00731C58" w:rsidP="00731C5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1C5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31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Роль музыкально-эстетического образования в духовно-нравственном развитии личности»</w:t>
      </w:r>
    </w:p>
    <w:p w:rsidR="00731C58" w:rsidRPr="00731C58" w:rsidRDefault="00731C58" w:rsidP="00731C58">
      <w:pPr>
        <w:shd w:val="clear" w:color="auto" w:fill="F8F8F8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731C58" w:rsidRPr="00731C58" w:rsidRDefault="00731C58" w:rsidP="00731C58">
      <w:pPr>
        <w:shd w:val="clear" w:color="auto" w:fill="F8F8F8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31C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Воспитание человека,</w:t>
      </w:r>
    </w:p>
    <w:p w:rsidR="00731C58" w:rsidRPr="00731C58" w:rsidRDefault="00731C58" w:rsidP="00731C58">
      <w:pPr>
        <w:shd w:val="clear" w:color="auto" w:fill="F8F8F8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31C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гармонически </w:t>
      </w:r>
      <w:proofErr w:type="gramStart"/>
      <w:r w:rsidRPr="00731C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сочетающего</w:t>
      </w:r>
      <w:proofErr w:type="gramEnd"/>
      <w:r w:rsidRPr="00731C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себе духовное,</w:t>
      </w:r>
    </w:p>
    <w:p w:rsidR="00731C58" w:rsidRPr="00731C58" w:rsidRDefault="00731C58" w:rsidP="00731C58">
      <w:pPr>
        <w:shd w:val="clear" w:color="auto" w:fill="F8F8F8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31C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нравственное и физическое совершенство,</w:t>
      </w:r>
    </w:p>
    <w:p w:rsidR="00731C58" w:rsidRPr="00731C58" w:rsidRDefault="00731C58" w:rsidP="00731C58">
      <w:pPr>
        <w:shd w:val="clear" w:color="auto" w:fill="F8F8F8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31C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должно включать все элементы,</w:t>
      </w:r>
    </w:p>
    <w:p w:rsidR="00731C58" w:rsidRPr="00731C58" w:rsidRDefault="00731C58" w:rsidP="00731C58">
      <w:pPr>
        <w:shd w:val="clear" w:color="auto" w:fill="F8F8F8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1C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обеспечивающие</w:t>
      </w:r>
      <w:proofErr w:type="gramEnd"/>
      <w:r w:rsidRPr="00731C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его всестороннее развитие</w:t>
      </w:r>
      <w:r w:rsidRPr="00731C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1C58" w:rsidRDefault="00731C58" w:rsidP="00731C58">
      <w:pPr>
        <w:shd w:val="clear" w:color="auto" w:fill="FFFFFF"/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31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proofErr w:type="spellStart"/>
      <w:r w:rsidRPr="00731C58">
        <w:rPr>
          <w:rFonts w:ascii="Times New Roman" w:eastAsia="Times New Roman" w:hAnsi="Times New Roman" w:cs="Times New Roman"/>
          <w:color w:val="000000"/>
          <w:sz w:val="28"/>
          <w:szCs w:val="28"/>
        </w:rPr>
        <w:t>Беркман</w:t>
      </w:r>
      <w:proofErr w:type="spellEnd"/>
    </w:p>
    <w:p w:rsidR="00731C58" w:rsidRDefault="00731C58" w:rsidP="00731C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чрезвычайно остро стоит проблема развития нравственной и духовной культуры общества, и в связи с этим совершенно очевидна необходимость обращения школы к искусству как одному из важнейших средств раскрытия нравственного и духовного потенциала личности, стимулирования его развития. Основным средством духовно-нравственного воспитания Аристотель считал музыку. По мнению Аристотеля, музыка оказывает влияние на человеческую психику и этику, на моральные качества человека. Однако, как отмечал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музыка не может прямо «перенести» нравственность в душу человека, она способна лишь непосредственно разбудить дремлющие в нём нравственные силы, возбуждая человеческие эмоции.  Школа как отражение социальной среды является сферой активнейшего влияния на духовный мир ребенка. Школа должна формировать личность не только как носителя духовно-нравственной культуры, но и как активного ее преобразователя. И главная задача учителя музыки состоит в том, чтобы в изучении отечественного музыкального искусства раскрыть высокий духовный смысл русского искусства, несущего в себе веру, добро, любовь, нравственность. Кричащая проблема современности связана с ранней компьютеризацией: ученые констатируют, что школьники утрачивают образное мышление и творческие способности. По результатам исследований дети младшего школьного возраста отдают предпочтение жизнерадостным, маршевым произведениям и веселым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песням, а лирические и спокойные произведения плохо воспринимают. Это означает, что у младших школьников необходимо развивать способность к сопереживанию чужой радости, горести, любви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ближнему. В аспекте вышеизложенных проблем очевидна значимость учителя музыки как учителя, ведущего своих учеников к жизни, добру, истине, красоте. Как считает Э.Б. Абдуллин, «из усердного исполнителя государственной программы он (учитель) должен превратиться в специалиста-творца, в личность, обладающую новым педагогическим мышлением, необходимой творческой свободой, гибкостью и самостоятельностью».  Музыкально-эстетическое воспитание имеет большое значение для формирования полноценного духовного развития будущего человека. Приоритетным направлением содержания программы «Музыка» является русская музыкальная культура. Фольклор, классическое наследие, музыка религиозной традиции (в том числе и Русской православной церкви), современные направления музыкального искусства формируют у учащихся национальное самосознание, бережное отношение к родным истокам, к традициям своего народа, понимание значимости своей культуры в художественной картине мира.  На уроках учащиеся узнают о колокольных звонах, о благовесте. Наряду с музыкальными произведениями дети знакомятся с картинами великих русских художников (И. Левитан «Вечерний звон», «Над вечным покоем»), узнают о святых земли русской (С. Прокофьев кантата «Александр Невский»), слуш</w:t>
      </w:r>
      <w:r w:rsidR="000E5D92">
        <w:rPr>
          <w:rFonts w:ascii="Times New Roman" w:hAnsi="Times New Roman" w:cs="Times New Roman"/>
          <w:sz w:val="28"/>
          <w:szCs w:val="28"/>
        </w:rPr>
        <w:t>ают народные песнопения о Сергии</w:t>
      </w:r>
      <w:r>
        <w:rPr>
          <w:rFonts w:ascii="Times New Roman" w:hAnsi="Times New Roman" w:cs="Times New Roman"/>
          <w:sz w:val="28"/>
          <w:szCs w:val="28"/>
        </w:rPr>
        <w:t xml:space="preserve"> Радонежском, пьесы из «Детского альбома» Петра Ильича Чайковского: «Утренняя молитва», «В церкви». Ребята учатся различать жанры народных песен и с воодушевлением выполняют творческие работы. </w:t>
      </w:r>
      <w:r w:rsidR="000E5D92">
        <w:rPr>
          <w:rFonts w:ascii="Times New Roman" w:hAnsi="Times New Roman" w:cs="Times New Roman"/>
          <w:sz w:val="28"/>
          <w:szCs w:val="28"/>
        </w:rPr>
        <w:t xml:space="preserve">На мой взгляд,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D92">
        <w:rPr>
          <w:rFonts w:ascii="Times New Roman" w:hAnsi="Times New Roman" w:cs="Times New Roman"/>
          <w:sz w:val="28"/>
          <w:szCs w:val="28"/>
        </w:rPr>
        <w:t>нельзя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духовно-нравственное воспитание без слушания музыки. На уроках звучит музыка вокальная и инструментальная, ее связь со словом помогает осознать нравственную идею произведения. Перед учащимися возникают воплощенные в мелодии и непосредственно переживаемые чувства. Для наиболее успешного духовно-нравственного воспитания детей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процессе слушания музыки, эффективно использовать информационные компьютерные технологии, обеспечивая наглядность материала. Дети с большим интересом рассматривают произведения изобразительного искусства, соответствующего содержания, видеофрагменты балетов, опер, сказок. </w:t>
      </w:r>
      <w:r w:rsidR="000E5D92">
        <w:rPr>
          <w:rFonts w:ascii="Times New Roman" w:hAnsi="Times New Roman" w:cs="Times New Roman"/>
          <w:sz w:val="28"/>
          <w:szCs w:val="28"/>
        </w:rPr>
        <w:t>Например, изучая симфоническую поэму «</w:t>
      </w:r>
      <w:proofErr w:type="spellStart"/>
      <w:r w:rsidR="000E5D92">
        <w:rPr>
          <w:rFonts w:ascii="Times New Roman" w:hAnsi="Times New Roman" w:cs="Times New Roman"/>
          <w:sz w:val="28"/>
          <w:szCs w:val="28"/>
        </w:rPr>
        <w:t>Шахерезада</w:t>
      </w:r>
      <w:proofErr w:type="spellEnd"/>
      <w:r w:rsidR="000E5D92">
        <w:rPr>
          <w:rFonts w:ascii="Times New Roman" w:hAnsi="Times New Roman" w:cs="Times New Roman"/>
          <w:sz w:val="28"/>
          <w:szCs w:val="28"/>
        </w:rPr>
        <w:t xml:space="preserve">» Н.А. Римского-Корсакова, учащиеся </w:t>
      </w:r>
      <w:r w:rsidR="00C436C4">
        <w:rPr>
          <w:rFonts w:ascii="Times New Roman" w:hAnsi="Times New Roman" w:cs="Times New Roman"/>
          <w:sz w:val="28"/>
          <w:szCs w:val="28"/>
        </w:rPr>
        <w:t>на экране видят  картины</w:t>
      </w:r>
      <w:r w:rsidR="000E5D92">
        <w:rPr>
          <w:rFonts w:ascii="Times New Roman" w:hAnsi="Times New Roman" w:cs="Times New Roman"/>
          <w:sz w:val="28"/>
          <w:szCs w:val="28"/>
        </w:rPr>
        <w:t xml:space="preserve"> </w:t>
      </w:r>
      <w:r w:rsidR="00C436C4">
        <w:rPr>
          <w:rFonts w:ascii="Times New Roman" w:hAnsi="Times New Roman" w:cs="Times New Roman"/>
          <w:sz w:val="28"/>
          <w:szCs w:val="28"/>
        </w:rPr>
        <w:t xml:space="preserve">И.К. Айвазовского. </w:t>
      </w:r>
      <w:r w:rsidR="00C436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Пение является одним из ведущих видов музыкальной деятельности. Песня учит доброте, дружбе, уважению к старшим, любви к природе, Родине, своему городу, школе. Мир поэтических образов, тексты разучиваемых песен учат жить, творить добро, воспитывают тонкость, эмоциональную чуткость юного сердца. «Слово о музыке должно сокращать, а не увеличивать расстояние между ее смыслом и душой тех, кто ее слушает, исполняет» – пишет 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Целковников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являются важной составляющей в духовно-нравственном развитии личности ребенка. Возможность выразить свои чувства в движении, внимательно слушая музыку, в огромной степени влияет на способность ребенка контролировать свои движения и делать их более гармоничными. На уроках музыки убеждаешься, как эмоциональны и чувствительны дети. Насколько тонко они воспринимают музыку. Задача учителя не погасить искру творчества, а соединить обучение с естественными для детского возраста интересами и переживаниями. Претворяя в жизнь основные идеи программы, синтезируя все виды искусств, можно воспитать в детях высокую гражданскую позицию, патриотизм, любовь и уважение к малой родине, к России. Вот несколько практических рекомендаций для наиболее успешного духовно-нравственного воспитания учащихся средствами музыки:</w:t>
      </w:r>
    </w:p>
    <w:p w:rsidR="00731C58" w:rsidRDefault="00731C58" w:rsidP="00731C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Использовать на уроках музыки художественное творчество, сочинение стихотворений или рассказов на ту или иную музыку.</w:t>
      </w:r>
    </w:p>
    <w:p w:rsidR="00731C58" w:rsidRDefault="00731C58" w:rsidP="00731C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Проводить музыкальные спектакли, праздники. </w:t>
      </w:r>
    </w:p>
    <w:p w:rsidR="00731C58" w:rsidRDefault="00731C58" w:rsidP="00731C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Регулярно заниматься музыкальной ритмикой, хоровым пением, игрой на шумовых музыкальных инструментах.</w:t>
      </w:r>
    </w:p>
    <w:p w:rsidR="00731C58" w:rsidRDefault="00731C58" w:rsidP="00731C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4. Проводить музыкально-обрядовые игры. </w:t>
      </w:r>
    </w:p>
    <w:p w:rsidR="00731C58" w:rsidRDefault="00731C58" w:rsidP="00731C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Регулярно слушать народные песни, классические музыкальные произведения. </w:t>
      </w:r>
    </w:p>
    <w:p w:rsidR="00731C58" w:rsidRDefault="00731C58" w:rsidP="00731C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– прекрасный воспитатель, и ценность её особенно велика в воспитании духовного и нравственного облика детей. Музыка постоянно заставляет человека меняться, и это делает его более восприимчивым и социально адаптивным, ведь музыка – это чрезвычайно важное и – главное! – ничем не заменимое средство для воспитания современного человека, умеющего применять свои знания в жизни. </w:t>
      </w:r>
    </w:p>
    <w:p w:rsidR="00731C58" w:rsidRDefault="00731C58" w:rsidP="00731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Издавна музыка признавалась важным средством формирования личностных качеств человека, его духовного мира. Музыкальное развитие оказывает ничем не заменимое воздействие на общее развитие: формируется эмоциональная сфера, совершенствуется мышление, ребенок делается чутким к красоте в искусстве и в жизни.</w:t>
      </w:r>
    </w:p>
    <w:p w:rsidR="00731C58" w:rsidRDefault="00731C58" w:rsidP="00731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Большое влияние на формирование начал музыкальной культуры оказывала религия. С детства ребенок слушал музыку в церкви, во время торжественной, величественной службы, в атмосфере всеобщего внимания. И в итоге, несмотря</w:t>
      </w:r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8"/>
          <w:szCs w:val="28"/>
        </w:rPr>
        <w:t>на отсутствие в те времена радио, телевидения, а может быть, и благодаря этому, ребенок получал эстетически ценные музыкальные впечатления.</w:t>
      </w:r>
    </w:p>
    <w:p w:rsidR="00731C58" w:rsidRDefault="00C436C4" w:rsidP="00731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731C58">
        <w:rPr>
          <w:color w:val="333333"/>
          <w:sz w:val="28"/>
          <w:szCs w:val="28"/>
        </w:rPr>
        <w:t>Православная культура вся, даже в мельчайших своих компонентах, была и остается духовно-моральной и эстетически значимой, что и определяет актуальность и необходимость ее изучения в наш прагматический век.</w:t>
      </w:r>
    </w:p>
    <w:p w:rsidR="00731C58" w:rsidRDefault="00C436C4" w:rsidP="00C436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Считаю</w:t>
      </w:r>
      <w:r w:rsidR="00731C58">
        <w:rPr>
          <w:color w:val="333333"/>
          <w:sz w:val="28"/>
          <w:szCs w:val="28"/>
        </w:rPr>
        <w:t xml:space="preserve">, православная культура, сопряженная со всей культурой русского народа, должна занять важное место в образовании. Отрадно осознавать, что сегодня в школьную программу включена предметная область «Основы духовно-нравственной культуры народов России». Замечу, что соединение народной и церковной традиций воспитания с педагогической наукой, теорией и методикой благотворно влияет на реальный педагогический </w:t>
      </w:r>
      <w:r w:rsidR="00731C58">
        <w:rPr>
          <w:color w:val="333333"/>
          <w:sz w:val="28"/>
          <w:szCs w:val="28"/>
        </w:rPr>
        <w:lastRenderedPageBreak/>
        <w:t>процесс, спасая его от омертвения, преображая в духе неповторимой живой русской культуры.</w:t>
      </w:r>
    </w:p>
    <w:p w:rsidR="00731C58" w:rsidRDefault="00C436C4" w:rsidP="00731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731C58">
        <w:rPr>
          <w:color w:val="333333"/>
          <w:sz w:val="28"/>
          <w:szCs w:val="28"/>
        </w:rPr>
        <w:t>Мир вступил в третье тысячелетие. Характерной чертой современной эпохи является наличие в ней сложнейших политических, социально-экономических, экологических и множества других проблем. Для их реализации требуются не только образованные, но и духовно развитые, способные к саморазвитию личности, воспитание, становление которых, в первую очередь, ложится на плечи современной школы.</w:t>
      </w:r>
    </w:p>
    <w:p w:rsidR="00731C58" w:rsidRDefault="00731C58" w:rsidP="00731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Очевидна потребность  в совершенствовании и обновлении практики духовно-нравственного воспитания школьников, в поиске новых подходов к воспитательной деятельности школы. Отдельные концептуальные основы исследуемой проблемы разработаны в исследованиях отечественных и зарубежных педагогов, психологов по вопросам нравственного воспитания.</w:t>
      </w:r>
    </w:p>
    <w:p w:rsidR="00C436C4" w:rsidRDefault="00731C58" w:rsidP="00731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Одна из важнейших задач художественного образования – это воспитание души ребенка средствами искусства, музыкой в частности, воздействие на процесс становления его нравственных качеств, нравственных идеалов. Найти основу духовно-нравственного развития детей можно на уроках музыки.  </w:t>
      </w:r>
      <w:proofErr w:type="gramStart"/>
      <w:r>
        <w:rPr>
          <w:color w:val="333333"/>
          <w:sz w:val="28"/>
          <w:szCs w:val="28"/>
        </w:rPr>
        <w:t>Главное, что должен сделать педагог, преподающий музыку, - научить смотреть и видеть, слушать и слышать, создавать «родственное» отношение к произведениям искусства, развивать «любовное внимание».</w:t>
      </w:r>
      <w:proofErr w:type="gramEnd"/>
      <w:r>
        <w:rPr>
          <w:color w:val="333333"/>
          <w:sz w:val="28"/>
          <w:szCs w:val="28"/>
        </w:rPr>
        <w:t xml:space="preserve"> Однако, как отмечал Л. </w:t>
      </w:r>
      <w:proofErr w:type="spellStart"/>
      <w:r>
        <w:rPr>
          <w:color w:val="333333"/>
          <w:sz w:val="28"/>
          <w:szCs w:val="28"/>
        </w:rPr>
        <w:t>Выготский</w:t>
      </w:r>
      <w:proofErr w:type="spellEnd"/>
      <w:r>
        <w:rPr>
          <w:color w:val="333333"/>
          <w:sz w:val="28"/>
          <w:szCs w:val="28"/>
        </w:rPr>
        <w:t xml:space="preserve">, музыка не может прямо «перенести» нравственность в душу человека, она способна лишь непосредственно разбудить дремлющие в нём нравственные силы, возбуждая человеческие эмоции. </w:t>
      </w:r>
    </w:p>
    <w:p w:rsidR="00731C58" w:rsidRDefault="00C436C4" w:rsidP="00731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731C58">
        <w:rPr>
          <w:color w:val="333333"/>
          <w:sz w:val="28"/>
          <w:szCs w:val="28"/>
        </w:rPr>
        <w:t xml:space="preserve">Мир бережно сохраняет вечные ценности: любовь, красоту, добро, силу духа, истину, ценность жизни. Музыка – носитель ценности, объект познания, а учитель и ученик – коллективный субъект, постигающий мир музыкально-педагогических ценностей. Поэтому так актуален в музыкальном и художественном образовании аксиологический подход, который предполагает поиск «диалогической истины». </w:t>
      </w:r>
    </w:p>
    <w:p w:rsidR="00731C58" w:rsidRDefault="00731C58" w:rsidP="00731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Искусство должно выступать не столько как объект изучения, сколько как субъект диалога, когда ученик пытается понять позицию автора, его мысли, чувства, настроения. При этом ученик должен «заглянуть» в себя, сравнить свои чувства и переживания с переживаниями, заложенными в произведении, понять, может ли он пережить чужую боль и страдание. </w:t>
      </w:r>
    </w:p>
    <w:p w:rsidR="00731C58" w:rsidRDefault="00731C58" w:rsidP="00731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России духовно-нравственное воспитание традиционно содействовало духовно-нравственному развитию человека на основе православной культуры во всех формах  её проявления (религиозной, идеологической, научной, художественной, бытовой). Это давало и дает русскому человеку возможность  более полного и объемного восприятия мира, своего места в нем. </w:t>
      </w:r>
    </w:p>
    <w:p w:rsidR="00731C58" w:rsidRDefault="00731C58" w:rsidP="00731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Проблема духовно-нравственного воспитания подрастающего поколения является одной из сложных и противоречивых задач как идейно-политического, так и научно-педагогического содержания, от решения которой зависит психосоциальное и духовное здоровье детей. Задачи духовно-нравственного воспитания личности, разработка соответствующих программ для образовательной практики и реализация соответствующих мер по решению данных задач требуют не только теоретического обоснования, но и их научно обоснованной апробации.</w:t>
      </w:r>
    </w:p>
    <w:p w:rsidR="00EA6B75" w:rsidRPr="00731C58" w:rsidRDefault="00731C58" w:rsidP="00731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Кому же, как ни нам, людям искусства, найти заветную тропинку к душам наших детей и раскрыть мир Любви, и Добра. Это нужно не только им, но и нам, учителям. Ведь учитель – это, прежде всего, духовный и нравственный наставник, праведник и гуманист, - без этих добродетелей мы не можем взывать к их сознанию, не имеем на то морального права. </w:t>
      </w:r>
    </w:p>
    <w:sectPr w:rsidR="00EA6B75" w:rsidRPr="00731C58" w:rsidSect="003A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C58"/>
    <w:rsid w:val="000E5D92"/>
    <w:rsid w:val="0037054B"/>
    <w:rsid w:val="003A3621"/>
    <w:rsid w:val="00731C58"/>
    <w:rsid w:val="00C436C4"/>
    <w:rsid w:val="00EA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2016-08-02T23:56:00Z</dcterms:created>
  <dcterms:modified xsi:type="dcterms:W3CDTF">2016-08-29T20:55:00Z</dcterms:modified>
</cp:coreProperties>
</file>